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4E" w:rsidRDefault="00855F4E" w:rsidP="00855F4E">
      <w:pPr>
        <w:jc w:val="center"/>
        <w:rPr>
          <w:rFonts w:ascii="Times New Roman" w:hAnsi="Times New Roman" w:cs="Times New Roman"/>
          <w:b/>
          <w:sz w:val="24"/>
          <w:szCs w:val="24"/>
        </w:rPr>
      </w:pPr>
      <w:r w:rsidRPr="00855F4E">
        <w:rPr>
          <w:rFonts w:ascii="Times New Roman" w:hAnsi="Times New Roman" w:cs="Times New Roman"/>
          <w:b/>
          <w:sz w:val="24"/>
          <w:szCs w:val="24"/>
        </w:rPr>
        <w:t>Digital Marketing Services - Different Ways to Ensure your Business Promotion Reach Many Customers</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Digital Marketing Services</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 xml:space="preserve">First, everyone needs to know about digital marketing and how it aids in business development? Generally, the </w:t>
      </w:r>
      <w:hyperlink r:id="rId5" w:history="1">
        <w:r w:rsidRPr="00330A22">
          <w:rPr>
            <w:rStyle w:val="Hyperlink"/>
            <w:rFonts w:ascii="Times New Roman" w:hAnsi="Times New Roman" w:cs="Times New Roman"/>
            <w:sz w:val="24"/>
            <w:szCs w:val="24"/>
          </w:rPr>
          <w:t>digital marketing services</w:t>
        </w:r>
      </w:hyperlink>
      <w:r w:rsidRPr="00855F4E">
        <w:rPr>
          <w:rFonts w:ascii="Times New Roman" w:hAnsi="Times New Roman" w:cs="Times New Roman"/>
          <w:sz w:val="24"/>
          <w:szCs w:val="24"/>
        </w:rPr>
        <w:t xml:space="preserve"> interact with the customers and deliver the essential information of any product and services in the customer’s preferred way. Usually, this is an evolving technique that specifically more helpful to improve the business and earns more customers for you. It works with different marketing strategies that play a significant role nowadays. </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Why is Digital Marketing?</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Usually, this technique is preferable one by the entrepreneurs for the following reasons:</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    Expected</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    Accessible</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    Affordable</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    Valuable</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    Time Sensitive</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Expected</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It is advisable for the business persons to maintain the marketing services because people expect this thing even in a startup too. If there are no services like this means, then people will create the bad impression of your company among themselves.</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Accessible</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To mention that, these services are not complex to access. The maintenance of this service is a simple task, and it is more beneficial for the customers to obtain information easily as well as for the producers to gain more and more customers.</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Affordable</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Specifically, if you want to deliver your exclusive service and products to reach the customers soon, then you have to spend more money on any one type of this marketing. Assuredly, this helps you to improve your business.</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Valuable</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This technique is valuable because it offers valuable outcomes to your effort. So it is essential to make some efforts in digital marketing to receive this valuable outcome and gain more customers.</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Time Sensitive</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Usually, if you spend more time on this services, it becomes the very powerful strategy for your business enhancement. At the same time, the time you utilized for this services never be a useless thing. Hence it is time sensitive and a valuable thing.</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Digital Marketing Strategies</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The most important six digital marketing policies every business person needs:</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1. Personal Branding</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2. Content Marketing</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3. Search Engine Optimization</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4. Conversion Optimization</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5. Social Media Marketing</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6. Email Marketing</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Personal Branding</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To point out, the successful business depends on the successful entrepreneurs, and this gives the ton of momentum. To mention that, one should brand themselves than the company firstly for leveraging a large personal image that promotes your brand trustworthy. Additionally, this helps you to make the partnership with more networks and earn many customers for you. This is time efficient and a simple process to do.</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Content Marketing</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Generally, content marketing holds different forms, and it depends on your strategy formation that is useful for accomplishing your different goals. Content marketing is extremely adaptable and beneficial, and, if it is valuable, your customers will assume you to have at least some of it in place for them.</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Search Engine Optimization</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 xml:space="preserve">This is the technique to make your site visible in all search engines that help you for more traffic when the people search any products and services offered by you. Hence </w:t>
      </w:r>
      <w:hyperlink r:id="rId6" w:history="1">
        <w:r w:rsidRPr="00457BB2">
          <w:rPr>
            <w:rStyle w:val="Hyperlink"/>
            <w:rFonts w:ascii="Times New Roman" w:hAnsi="Times New Roman" w:cs="Times New Roman"/>
            <w:sz w:val="24"/>
            <w:szCs w:val="24"/>
          </w:rPr>
          <w:t>search engine optimization</w:t>
        </w:r>
      </w:hyperlink>
      <w:r w:rsidRPr="00855F4E">
        <w:rPr>
          <w:rFonts w:ascii="Times New Roman" w:hAnsi="Times New Roman" w:cs="Times New Roman"/>
          <w:sz w:val="24"/>
          <w:szCs w:val="24"/>
        </w:rPr>
        <w:t xml:space="preserve"> does not requires more investment when you have existing regular content.</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Conversion Optimization</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Through maximizing the conversion rate, this ensures to get more value on each and every visitor of your site. It requires more opportunities for conversion on sometimes and other time, it improves the existing things.</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Social Media M</w:t>
      </w:r>
      <w:bookmarkStart w:id="0" w:name="_GoBack"/>
      <w:bookmarkEnd w:id="0"/>
      <w:r w:rsidRPr="00855F4E">
        <w:rPr>
          <w:rFonts w:ascii="Times New Roman" w:hAnsi="Times New Roman" w:cs="Times New Roman"/>
          <w:b/>
          <w:sz w:val="24"/>
          <w:szCs w:val="24"/>
        </w:rPr>
        <w:t>arketing</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 xml:space="preserve">Even though </w:t>
      </w:r>
      <w:hyperlink r:id="rId7" w:history="1">
        <w:r w:rsidR="003141F3" w:rsidRPr="003141F3">
          <w:rPr>
            <w:rStyle w:val="Hyperlink"/>
            <w:rFonts w:ascii="Times New Roman" w:hAnsi="Times New Roman" w:cs="Times New Roman"/>
            <w:sz w:val="24"/>
            <w:szCs w:val="24"/>
          </w:rPr>
          <w:t>social media marketing</w:t>
        </w:r>
      </w:hyperlink>
      <w:r w:rsidRPr="00855F4E">
        <w:rPr>
          <w:rFonts w:ascii="Times New Roman" w:hAnsi="Times New Roman" w:cs="Times New Roman"/>
          <w:sz w:val="24"/>
          <w:szCs w:val="24"/>
        </w:rPr>
        <w:t xml:space="preserve"> is not a quick reach scheme, it has a major potential to build and encourage the audience of social media.  This has a unique role in digital marketing that is more accessible and earns customers efficiently.</w:t>
      </w:r>
    </w:p>
    <w:p w:rsidR="00855F4E" w:rsidRPr="00855F4E" w:rsidRDefault="00855F4E" w:rsidP="00855F4E">
      <w:pPr>
        <w:jc w:val="both"/>
        <w:rPr>
          <w:rFonts w:ascii="Times New Roman" w:hAnsi="Times New Roman" w:cs="Times New Roman"/>
          <w:b/>
          <w:sz w:val="24"/>
          <w:szCs w:val="24"/>
        </w:rPr>
      </w:pPr>
      <w:r w:rsidRPr="00855F4E">
        <w:rPr>
          <w:rFonts w:ascii="Times New Roman" w:hAnsi="Times New Roman" w:cs="Times New Roman"/>
          <w:b/>
          <w:sz w:val="24"/>
          <w:szCs w:val="24"/>
        </w:rPr>
        <w:t>Email Marketing</w:t>
      </w:r>
    </w:p>
    <w:p w:rsidR="00855F4E" w:rsidRPr="00855F4E" w:rsidRDefault="00855F4E" w:rsidP="00855F4E">
      <w:pPr>
        <w:jc w:val="both"/>
        <w:rPr>
          <w:rFonts w:ascii="Times New Roman" w:hAnsi="Times New Roman" w:cs="Times New Roman"/>
          <w:sz w:val="24"/>
          <w:szCs w:val="24"/>
        </w:rPr>
      </w:pPr>
      <w:r w:rsidRPr="00855F4E">
        <w:rPr>
          <w:rFonts w:ascii="Times New Roman" w:hAnsi="Times New Roman" w:cs="Times New Roman"/>
          <w:sz w:val="24"/>
          <w:szCs w:val="24"/>
        </w:rPr>
        <w:t xml:space="preserve">This technique has the unique potential for return on investment, and it is free for execution. It helps to start collecting customers and subscribers and provides more opportunities for you to enhance your business. As a result, digital marketing services with its innovative techniques help in your business growth efficiently. </w:t>
      </w:r>
    </w:p>
    <w:p w:rsidR="00855F4E" w:rsidRPr="00855F4E" w:rsidRDefault="00855F4E" w:rsidP="00855F4E">
      <w:pPr>
        <w:jc w:val="both"/>
        <w:rPr>
          <w:rFonts w:ascii="Times New Roman" w:hAnsi="Times New Roman" w:cs="Times New Roman"/>
          <w:sz w:val="24"/>
          <w:szCs w:val="24"/>
        </w:rPr>
      </w:pPr>
    </w:p>
    <w:p w:rsidR="00855F4E" w:rsidRPr="00855F4E" w:rsidRDefault="00855F4E" w:rsidP="00855F4E">
      <w:pPr>
        <w:jc w:val="both"/>
        <w:rPr>
          <w:rFonts w:ascii="Times New Roman" w:hAnsi="Times New Roman" w:cs="Times New Roman"/>
          <w:sz w:val="24"/>
          <w:szCs w:val="24"/>
        </w:rPr>
      </w:pPr>
    </w:p>
    <w:p w:rsidR="00855F4E" w:rsidRPr="00855F4E" w:rsidRDefault="00855F4E" w:rsidP="00855F4E">
      <w:pPr>
        <w:jc w:val="both"/>
        <w:rPr>
          <w:rFonts w:ascii="Times New Roman" w:hAnsi="Times New Roman" w:cs="Times New Roman"/>
          <w:sz w:val="24"/>
          <w:szCs w:val="24"/>
        </w:rPr>
      </w:pPr>
    </w:p>
    <w:p w:rsidR="00392CFF" w:rsidRPr="00855F4E" w:rsidRDefault="00392CFF" w:rsidP="00855F4E">
      <w:pPr>
        <w:jc w:val="both"/>
      </w:pPr>
    </w:p>
    <w:sectPr w:rsidR="00392CFF" w:rsidRPr="00855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4B84"/>
    <w:multiLevelType w:val="hybridMultilevel"/>
    <w:tmpl w:val="E850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F72E8"/>
    <w:multiLevelType w:val="hybridMultilevel"/>
    <w:tmpl w:val="0FC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2D"/>
    <w:rsid w:val="00156148"/>
    <w:rsid w:val="00266B40"/>
    <w:rsid w:val="003141F3"/>
    <w:rsid w:val="00330A22"/>
    <w:rsid w:val="00392CFF"/>
    <w:rsid w:val="003A10C8"/>
    <w:rsid w:val="00457BB2"/>
    <w:rsid w:val="004951C4"/>
    <w:rsid w:val="004D45B6"/>
    <w:rsid w:val="00513287"/>
    <w:rsid w:val="005259CA"/>
    <w:rsid w:val="00526AC1"/>
    <w:rsid w:val="0054482D"/>
    <w:rsid w:val="00681E2D"/>
    <w:rsid w:val="007655BA"/>
    <w:rsid w:val="007B535F"/>
    <w:rsid w:val="008062A4"/>
    <w:rsid w:val="00855F4E"/>
    <w:rsid w:val="00900A87"/>
    <w:rsid w:val="0091085C"/>
    <w:rsid w:val="00961DFC"/>
    <w:rsid w:val="00B6427E"/>
    <w:rsid w:val="00FC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EE7AC-2AA2-4AF2-9CFC-B6D8F674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FF"/>
    <w:pPr>
      <w:ind w:left="720"/>
      <w:contextualSpacing/>
    </w:pPr>
  </w:style>
  <w:style w:type="character" w:styleId="Hyperlink">
    <w:name w:val="Hyperlink"/>
    <w:basedOn w:val="DefaultParagraphFont"/>
    <w:uiPriority w:val="99"/>
    <w:unhideWhenUsed/>
    <w:rsid w:val="00526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um.com/@elysiumgroups/how-social-media-trends-for-business-has-impacted-economy-dcdf6aabff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ibsglobal.com/seo-services/" TargetMode="External"/><Relationship Id="rId5" Type="http://schemas.openxmlformats.org/officeDocument/2006/relationships/hyperlink" Target="https://eibsglobal.com/digital-marketing-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egc</dc:creator>
  <cp:keywords/>
  <dc:description/>
  <cp:lastModifiedBy>egc</cp:lastModifiedBy>
  <cp:revision>9</cp:revision>
  <dcterms:created xsi:type="dcterms:W3CDTF">2018-09-29T10:01:00Z</dcterms:created>
  <dcterms:modified xsi:type="dcterms:W3CDTF">2018-10-01T05:18:00Z</dcterms:modified>
</cp:coreProperties>
</file>